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7FF" w:rsidRDefault="00110088">
      <w:pPr>
        <w:pStyle w:val="aa"/>
      </w:pPr>
      <w:r>
        <w:rPr>
          <w:rFonts w:hint="eastAsia"/>
        </w:rPr>
        <w:t>G5324-16FV1</w:t>
      </w:r>
      <w:r>
        <w:t xml:space="preserve">.0 Upgrade </w:t>
      </w:r>
      <w:r>
        <w:rPr>
          <w:rFonts w:hint="eastAsia"/>
        </w:rPr>
        <w:t>Note</w:t>
      </w:r>
    </w:p>
    <w:p w:rsidR="005577FF" w:rsidRDefault="0011008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5577FF" w:rsidRDefault="0011008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V65.10.17.</w:t>
      </w:r>
      <w:r w:rsidR="00CF650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7</w:t>
      </w:r>
    </w:p>
    <w:p w:rsidR="005577FF" w:rsidRDefault="0011008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5577FF" w:rsidRDefault="00110088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1. This firmware is only fit for G53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24-16F</w:t>
      </w:r>
      <w:r>
        <w:rPr>
          <w:rFonts w:ascii="Arial" w:hAnsi="Arial" w:cs="Arial"/>
          <w:color w:val="394351"/>
          <w:szCs w:val="21"/>
          <w:shd w:val="clear" w:color="auto" w:fill="FFFFFF"/>
        </w:rPr>
        <w:t>V1.0 and its firmware version must be in V65.10.</w:t>
      </w:r>
      <w:proofErr w:type="gramStart"/>
      <w:r>
        <w:rPr>
          <w:rFonts w:ascii="Arial" w:hAnsi="Arial" w:cs="Arial"/>
          <w:color w:val="394351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7</w:t>
      </w:r>
      <w:r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V65.3.1.x or more..</w:t>
      </w:r>
    </w:p>
    <w:p w:rsidR="005577FF" w:rsidRDefault="00110088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2.   Do not power off the device when upgrading.</w:t>
      </w:r>
    </w:p>
    <w:p w:rsidR="005577FF" w:rsidRDefault="00110088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3.  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:rsidR="005577FF" w:rsidRDefault="00110088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4.   Please reset it to factory settings after upgraded it.</w:t>
      </w:r>
    </w:p>
    <w:p w:rsidR="00984B6F" w:rsidRPr="00984B6F" w:rsidRDefault="00110088" w:rsidP="00984B6F">
      <w:pPr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984B6F" w:rsidRPr="00984B6F" w:rsidRDefault="00984B6F" w:rsidP="00984B6F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84B6F">
        <w:rPr>
          <w:rFonts w:ascii="Arial" w:hAnsi="Arial" w:cs="Arial"/>
          <w:color w:val="394351"/>
          <w:szCs w:val="21"/>
          <w:shd w:val="clear" w:color="auto" w:fill="FFFFFF"/>
        </w:rPr>
        <w:t>Resolve DHCP snooping customer complaints.</w:t>
      </w:r>
    </w:p>
    <w:p w:rsidR="00984B6F" w:rsidRPr="00984B6F" w:rsidRDefault="00984B6F" w:rsidP="00984B6F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84B6F">
        <w:rPr>
          <w:rFonts w:ascii="Arial" w:hAnsi="Arial" w:cs="Arial"/>
          <w:color w:val="394351"/>
          <w:szCs w:val="21"/>
          <w:shd w:val="clear" w:color="auto" w:fill="FFFFFF"/>
        </w:rPr>
        <w:t>G5328P experiences ab</w:t>
      </w:r>
      <w:bookmarkStart w:id="0" w:name="_GoBack"/>
      <w:bookmarkEnd w:id="0"/>
      <w:r w:rsidRPr="00984B6F">
        <w:rPr>
          <w:rFonts w:ascii="Arial" w:hAnsi="Arial" w:cs="Arial"/>
          <w:color w:val="394351"/>
          <w:szCs w:val="21"/>
          <w:shd w:val="clear" w:color="auto" w:fill="FFFFFF"/>
        </w:rPr>
        <w:t>normal POE power supply after sudden power failure and restart.</w:t>
      </w:r>
    </w:p>
    <w:p w:rsidR="00984B6F" w:rsidRPr="00984B6F" w:rsidRDefault="00984B6F" w:rsidP="00984B6F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84B6F">
        <w:rPr>
          <w:rFonts w:ascii="Arial" w:hAnsi="Arial" w:cs="Arial"/>
          <w:color w:val="394351"/>
          <w:szCs w:val="21"/>
          <w:shd w:val="clear" w:color="auto" w:fill="FFFFFF"/>
        </w:rPr>
        <w:t>Error 102 occurs when creating ACL rules.</w:t>
      </w:r>
    </w:p>
    <w:p w:rsidR="00984B6F" w:rsidRPr="00984B6F" w:rsidRDefault="00984B6F" w:rsidP="00984B6F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84B6F">
        <w:rPr>
          <w:rFonts w:ascii="Arial" w:hAnsi="Arial" w:cs="Arial"/>
          <w:color w:val="394351"/>
          <w:szCs w:val="21"/>
          <w:shd w:val="clear" w:color="auto" w:fill="FFFFFF"/>
        </w:rPr>
        <w:t>Unable to create SNMP V3 username, error 102 reported.</w:t>
      </w:r>
    </w:p>
    <w:p w:rsidR="00984B6F" w:rsidRPr="00984B6F" w:rsidRDefault="00984B6F" w:rsidP="00984B6F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84B6F">
        <w:rPr>
          <w:rFonts w:ascii="Arial" w:hAnsi="Arial" w:cs="Arial"/>
          <w:color w:val="394351"/>
          <w:szCs w:val="21"/>
          <w:shd w:val="clear" w:color="auto" w:fill="FFFFFF"/>
        </w:rPr>
        <w:t>Error 102 reported for invalid values during user modification and creation.</w:t>
      </w:r>
    </w:p>
    <w:p w:rsidR="005577FF" w:rsidRPr="00110088" w:rsidRDefault="00984B6F" w:rsidP="00984B6F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84B6F">
        <w:rPr>
          <w:rFonts w:ascii="Arial" w:hAnsi="Arial" w:cs="Arial"/>
          <w:color w:val="394351"/>
          <w:szCs w:val="21"/>
          <w:shd w:val="clear" w:color="auto" w:fill="FFFFFF"/>
        </w:rPr>
        <w:t>Integrate watchdog function.</w:t>
      </w:r>
    </w:p>
    <w:sectPr w:rsidR="005577FF" w:rsidRPr="00110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E2274"/>
    <w:multiLevelType w:val="multilevel"/>
    <w:tmpl w:val="45CE227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110088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577FF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84B6F"/>
    <w:rsid w:val="00996EFD"/>
    <w:rsid w:val="009D6D5E"/>
    <w:rsid w:val="00A22E2F"/>
    <w:rsid w:val="00A44698"/>
    <w:rsid w:val="00A94A4D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CF6504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47FD4297"/>
    <w:rsid w:val="4C6F31F2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4A601"/>
  <w15:docId w15:val="{B6D06EEE-65D2-4846-8B93-353A3DD8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rPr>
      <w:sz w:val="24"/>
    </w:r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12</cp:revision>
  <dcterms:created xsi:type="dcterms:W3CDTF">2023-01-12T03:23:00Z</dcterms:created>
  <dcterms:modified xsi:type="dcterms:W3CDTF">2024-06-27T06:40:00Z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ADD34D80357149BC9112467D83827A38_13</vt:lpwstr>
  </property>
</Properties>
</file>